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C0BE" w14:textId="31C02BD6" w:rsidR="00F233CD" w:rsidRPr="007435F4" w:rsidRDefault="00F233CD" w:rsidP="00F233CD">
      <w:pPr>
        <w:jc w:val="right"/>
        <w:rPr>
          <w:rFonts w:eastAsiaTheme="minorHAnsi" w:cstheme="minorBidi"/>
          <w:szCs w:val="24"/>
        </w:rPr>
      </w:pPr>
      <w:r w:rsidRPr="007435F4">
        <w:rPr>
          <w:rFonts w:eastAsiaTheme="minorHAnsi" w:cstheme="minorBidi"/>
          <w:szCs w:val="24"/>
        </w:rPr>
        <w:t xml:space="preserve">Sutarties </w:t>
      </w:r>
      <w:r w:rsidR="00A412AB">
        <w:rPr>
          <w:rFonts w:eastAsiaTheme="minorHAnsi" w:cstheme="minorBidi"/>
          <w:szCs w:val="24"/>
        </w:rPr>
        <w:t>7</w:t>
      </w:r>
      <w:r w:rsidRPr="007435F4">
        <w:rPr>
          <w:rFonts w:eastAsiaTheme="minorHAnsi" w:cstheme="minorBidi"/>
          <w:szCs w:val="24"/>
        </w:rPr>
        <w:t xml:space="preserve"> priedas</w:t>
      </w:r>
    </w:p>
    <w:p w14:paraId="10F53303" w14:textId="77777777" w:rsidR="00F233CD" w:rsidRPr="007435F4" w:rsidRDefault="00F233CD" w:rsidP="00F233CD">
      <w:pPr>
        <w:jc w:val="right"/>
        <w:rPr>
          <w:rFonts w:eastAsiaTheme="minorHAnsi" w:cstheme="minorBidi"/>
          <w:szCs w:val="24"/>
        </w:rPr>
      </w:pPr>
    </w:p>
    <w:p w14:paraId="29B2A27A" w14:textId="77777777" w:rsidR="00F233CD" w:rsidRPr="007435F4" w:rsidRDefault="00F233CD" w:rsidP="6F259419">
      <w:pPr>
        <w:jc w:val="center"/>
        <w:rPr>
          <w:rFonts w:eastAsiaTheme="minorEastAsia" w:cstheme="minorBidi"/>
          <w:sz w:val="20"/>
        </w:rPr>
      </w:pPr>
      <w:r w:rsidRPr="6F259419">
        <w:rPr>
          <w:rFonts w:eastAsiaTheme="minorEastAsia" w:cstheme="minorBidi"/>
          <w:sz w:val="20"/>
        </w:rPr>
        <w:t>(</w:t>
      </w:r>
      <w:r w:rsidRPr="6F259419">
        <w:rPr>
          <w:rFonts w:eastAsiaTheme="minorEastAsia" w:cstheme="minorBidi"/>
          <w:i/>
          <w:iCs/>
          <w:sz w:val="22"/>
          <w:szCs w:val="22"/>
        </w:rPr>
        <w:t xml:space="preserve">Darbuotojų, kuriems suteikiama teisė jungtis prie Lietuvos transporto saugos administracijos </w:t>
      </w:r>
      <w:bookmarkStart w:id="0" w:name="OLE_LINK46"/>
      <w:bookmarkStart w:id="1" w:name="OLE_LINK47"/>
      <w:bookmarkStart w:id="2" w:name="OLE_LINK48"/>
      <w:r w:rsidRPr="6F259419">
        <w:rPr>
          <w:rFonts w:eastAsiaTheme="minorEastAsia" w:cstheme="minorBidi"/>
          <w:i/>
          <w:iCs/>
          <w:sz w:val="22"/>
          <w:szCs w:val="22"/>
        </w:rPr>
        <w:t>Jūros dugno duomenų bazės ir jūrinio kartografavimo sistemos</w:t>
      </w:r>
      <w:bookmarkEnd w:id="0"/>
      <w:bookmarkEnd w:id="1"/>
      <w:bookmarkEnd w:id="2"/>
      <w:r w:rsidRPr="6F259419">
        <w:rPr>
          <w:rFonts w:eastAsiaTheme="minorEastAsia" w:cstheme="minorBidi"/>
          <w:i/>
          <w:iCs/>
          <w:sz w:val="22"/>
          <w:szCs w:val="22"/>
        </w:rPr>
        <w:t>, sąrašo forma</w:t>
      </w:r>
      <w:r w:rsidRPr="6F259419">
        <w:rPr>
          <w:rFonts w:eastAsiaTheme="minorEastAsia" w:cstheme="minorBidi"/>
          <w:sz w:val="20"/>
        </w:rPr>
        <w:t>)</w:t>
      </w:r>
    </w:p>
    <w:p w14:paraId="450FF87D" w14:textId="77777777" w:rsidR="00F233CD" w:rsidRPr="007435F4" w:rsidRDefault="00F233CD" w:rsidP="00F233CD">
      <w:pPr>
        <w:jc w:val="center"/>
        <w:rPr>
          <w:rFonts w:eastAsiaTheme="minorHAnsi" w:cstheme="minorBidi"/>
          <w:szCs w:val="24"/>
        </w:rPr>
      </w:pPr>
    </w:p>
    <w:p w14:paraId="10BCA8E8" w14:textId="604CF3A9" w:rsidR="00F233CD" w:rsidRPr="007435F4" w:rsidRDefault="00F233CD" w:rsidP="6F259419">
      <w:pPr>
        <w:jc w:val="center"/>
        <w:rPr>
          <w:rFonts w:eastAsiaTheme="minorEastAsia" w:cstheme="minorBidi"/>
        </w:rPr>
      </w:pPr>
      <w:r w:rsidRPr="6F259419">
        <w:rPr>
          <w:rFonts w:eastAsiaTheme="minorEastAsia" w:cstheme="minorBidi"/>
          <w:b/>
          <w:bCs/>
        </w:rPr>
        <w:t>DARBUOTOJŲ, KURIEMS SUTEIKIAMA TEISĖ JUNGTIS PRIE LIETUVOS TRANSPORTO SAUGOS ADMINISTRACIJOS JŪROS DUGNO DUOMENŲ BAZĖS IR JŪRINIO KARTOGRAFAVIMO SISTEMOS, SĄRAŠAS</w:t>
      </w:r>
    </w:p>
    <w:p w14:paraId="30A8896D" w14:textId="77777777" w:rsidR="00F233CD" w:rsidRPr="007435F4" w:rsidRDefault="00F233CD" w:rsidP="00F233CD">
      <w:pPr>
        <w:jc w:val="center"/>
        <w:rPr>
          <w:rFonts w:eastAsiaTheme="minorHAnsi" w:cstheme="minorBidi"/>
          <w:szCs w:val="24"/>
        </w:rPr>
      </w:pPr>
    </w:p>
    <w:p w14:paraId="4CACD677" w14:textId="77777777" w:rsidR="00F233CD" w:rsidRPr="007435F4" w:rsidRDefault="00F233CD" w:rsidP="00F233CD">
      <w:pPr>
        <w:jc w:val="center"/>
        <w:rPr>
          <w:rFonts w:asciiTheme="minorHAnsi" w:eastAsiaTheme="minorHAnsi" w:hAnsiTheme="minorHAnsi" w:cstheme="minorBidi"/>
          <w:b/>
          <w:sz w:val="22"/>
          <w:szCs w:val="24"/>
        </w:rPr>
      </w:pPr>
      <w:r w:rsidRPr="007435F4">
        <w:rPr>
          <w:rFonts w:eastAsiaTheme="minorHAnsi" w:cstheme="minorBidi"/>
          <w:szCs w:val="24"/>
        </w:rPr>
        <w:t>20___ m. __________ ___ d. Nr. ____</w:t>
      </w:r>
    </w:p>
    <w:p w14:paraId="1DAC7218" w14:textId="77777777" w:rsidR="00F233CD" w:rsidRPr="007435F4" w:rsidRDefault="00F233CD" w:rsidP="00F233CD">
      <w:pPr>
        <w:jc w:val="center"/>
        <w:rPr>
          <w:rFonts w:eastAsiaTheme="minorHAnsi" w:cstheme="minorBidi"/>
          <w:szCs w:val="24"/>
        </w:rPr>
      </w:pPr>
      <w:r w:rsidRPr="007435F4">
        <w:rPr>
          <w:rFonts w:eastAsiaTheme="minorHAnsi" w:cstheme="minorBidi"/>
          <w:szCs w:val="24"/>
        </w:rPr>
        <w:t>Vilnius</w:t>
      </w:r>
    </w:p>
    <w:p w14:paraId="7BA1B48B" w14:textId="77777777" w:rsidR="00F233CD" w:rsidRPr="007435F4" w:rsidRDefault="00F233CD" w:rsidP="00F233CD">
      <w:pPr>
        <w:jc w:val="center"/>
        <w:rPr>
          <w:rFonts w:eastAsiaTheme="minorHAnsi" w:cstheme="minorBidi"/>
          <w:szCs w:val="24"/>
        </w:rPr>
      </w:pPr>
    </w:p>
    <w:tbl>
      <w:tblPr>
        <w:tblW w:w="13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1853"/>
        <w:gridCol w:w="1276"/>
        <w:gridCol w:w="1984"/>
        <w:gridCol w:w="1559"/>
        <w:gridCol w:w="1560"/>
        <w:gridCol w:w="2409"/>
        <w:gridCol w:w="2268"/>
      </w:tblGrid>
      <w:tr w:rsidR="00F233CD" w:rsidRPr="007435F4" w14:paraId="6DDECA51" w14:textId="77777777" w:rsidTr="00F233CD">
        <w:trPr>
          <w:trHeight w:val="76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30AF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Eil. Nr.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6A8A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Darbuotojo vardas, pavardė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61D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Jungimosi būdas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A967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Darbuotojo darbo vietos, iš kurios bus jungiamasi, IP adresas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995A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>
              <w:rPr>
                <w:rFonts w:eastAsiaTheme="minorHAnsi" w:cstheme="minorBidi"/>
                <w:b/>
                <w:bCs/>
                <w:szCs w:val="24"/>
              </w:rPr>
              <w:t>Lietuvos transporto saugos a</w:t>
            </w:r>
            <w:r w:rsidRPr="001E18F6">
              <w:rPr>
                <w:rFonts w:eastAsiaTheme="minorHAnsi" w:cstheme="minorBidi"/>
                <w:b/>
                <w:bCs/>
                <w:szCs w:val="24"/>
              </w:rPr>
              <w:t>dministracijos tarnybinės stoties, į kurią bus jungiamasi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7EFBC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bookmarkStart w:id="3" w:name="OLE_LINK57"/>
            <w:r w:rsidRPr="001E18F6">
              <w:rPr>
                <w:rFonts w:eastAsiaTheme="minorHAnsi" w:cstheme="minorBidi"/>
                <w:b/>
                <w:bCs/>
                <w:szCs w:val="24"/>
              </w:rPr>
              <w:t>Duomenų bazė / sistema</w:t>
            </w:r>
            <w:bookmarkEnd w:id="3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4B134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Darbuotojo parašas*</w:t>
            </w:r>
          </w:p>
        </w:tc>
      </w:tr>
      <w:tr w:rsidR="00F233CD" w:rsidRPr="007435F4" w14:paraId="582C42EB" w14:textId="77777777" w:rsidTr="00F233CD">
        <w:trPr>
          <w:trHeight w:val="408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8A2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536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198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147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9A56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C243" w14:textId="77777777" w:rsidR="00F233CD" w:rsidRPr="001E18F6" w:rsidRDefault="00F233CD" w:rsidP="009363FD">
            <w:pPr>
              <w:jc w:val="center"/>
              <w:rPr>
                <w:rFonts w:eastAsiaTheme="minorHAnsi" w:cstheme="minorBidi"/>
                <w:b/>
                <w:bCs/>
                <w:szCs w:val="24"/>
              </w:rPr>
            </w:pPr>
            <w:r w:rsidRPr="001E18F6">
              <w:rPr>
                <w:rFonts w:eastAsiaTheme="minorHAnsi" w:cstheme="minorBidi"/>
                <w:b/>
                <w:bCs/>
                <w:szCs w:val="24"/>
              </w:rPr>
              <w:t>IP adresas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6932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5F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="00F233CD" w:rsidRPr="007435F4" w14:paraId="3F0A6BA3" w14:textId="77777777" w:rsidTr="00F233CD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04E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1.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F7F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58D7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172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4E0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C3A2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B05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B19B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="00F233CD" w:rsidRPr="007435F4" w14:paraId="3B3426DD" w14:textId="77777777" w:rsidTr="00F233CD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60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2.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A68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DBB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062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6417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A94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0C1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906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  <w:tr w:rsidR="00F233CD" w:rsidRPr="007435F4" w14:paraId="56831506" w14:textId="77777777" w:rsidTr="00F233CD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C227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  <w:r w:rsidRPr="007435F4">
              <w:rPr>
                <w:rFonts w:eastAsiaTheme="minorHAnsi" w:cstheme="minorBidi"/>
                <w:szCs w:val="24"/>
              </w:rPr>
              <w:t>3.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227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FCB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F7B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843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696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9943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10D" w14:textId="77777777" w:rsidR="00F233CD" w:rsidRPr="007435F4" w:rsidRDefault="00F233CD" w:rsidP="009363FD">
            <w:pPr>
              <w:jc w:val="center"/>
              <w:rPr>
                <w:rFonts w:eastAsiaTheme="minorHAnsi" w:cstheme="minorBidi"/>
                <w:szCs w:val="24"/>
              </w:rPr>
            </w:pPr>
          </w:p>
        </w:tc>
      </w:tr>
    </w:tbl>
    <w:p w14:paraId="7DCA7732" w14:textId="2D1A265F" w:rsidR="00F233CD" w:rsidRPr="007435F4" w:rsidRDefault="00F233CD" w:rsidP="00F233CD">
      <w:pPr>
        <w:jc w:val="both"/>
        <w:rPr>
          <w:rFonts w:eastAsiaTheme="minorHAnsi" w:cstheme="minorBidi"/>
          <w:sz w:val="20"/>
          <w:szCs w:val="24"/>
        </w:rPr>
      </w:pPr>
      <w:r w:rsidRPr="007435F4">
        <w:rPr>
          <w:rFonts w:eastAsiaTheme="minorHAnsi" w:cstheme="minorBidi"/>
          <w:sz w:val="20"/>
          <w:szCs w:val="24"/>
        </w:rPr>
        <w:t xml:space="preserve">* – __________ darbuotojas savo parašu patvirtina, kad yra susipažinęs su </w:t>
      </w:r>
      <w:r w:rsidR="00156EF7">
        <w:rPr>
          <w:rFonts w:eastAsiaTheme="minorHAnsi" w:cstheme="minorBidi"/>
          <w:sz w:val="20"/>
          <w:szCs w:val="24"/>
        </w:rPr>
        <w:t>Pirkėjo</w:t>
      </w:r>
      <w:r>
        <w:rPr>
          <w:rFonts w:eastAsiaTheme="minorHAnsi" w:cstheme="minorBidi"/>
          <w:sz w:val="20"/>
          <w:szCs w:val="24"/>
        </w:rPr>
        <w:t xml:space="preserve"> pateiktais </w:t>
      </w:r>
      <w:r w:rsidRPr="007435F4">
        <w:rPr>
          <w:rFonts w:eastAsiaTheme="minorHAnsi" w:cstheme="minorBidi"/>
          <w:sz w:val="20"/>
          <w:szCs w:val="24"/>
        </w:rPr>
        <w:t>Lietuvos transporto saugos administracijos informacinių sistemų saugos politikos dokumentais ir pasižada vadovautis jų nuostatomis.</w:t>
      </w:r>
    </w:p>
    <w:p w14:paraId="5B4BA835" w14:textId="77777777" w:rsidR="00F233CD" w:rsidRPr="007435F4" w:rsidRDefault="00F233CD" w:rsidP="00F233CD">
      <w:pPr>
        <w:jc w:val="both"/>
        <w:rPr>
          <w:rFonts w:eastAsiaTheme="minorHAnsi" w:cstheme="minorBidi"/>
          <w:sz w:val="20"/>
          <w:szCs w:val="24"/>
        </w:rPr>
      </w:pPr>
    </w:p>
    <w:p w14:paraId="0080DA97" w14:textId="77777777" w:rsidR="00F233CD" w:rsidRPr="007435F4" w:rsidRDefault="00F233CD" w:rsidP="00F233CD">
      <w:pPr>
        <w:jc w:val="both"/>
        <w:rPr>
          <w:rFonts w:eastAsiaTheme="minorHAnsi" w:cstheme="minorBidi"/>
          <w:sz w:val="20"/>
          <w:szCs w:val="24"/>
        </w:rPr>
      </w:pPr>
    </w:p>
    <w:p w14:paraId="6A4E8475" w14:textId="77777777" w:rsidR="00F233CD" w:rsidRPr="007435F4" w:rsidRDefault="00F233CD" w:rsidP="00F233CD">
      <w:pPr>
        <w:jc w:val="center"/>
        <w:rPr>
          <w:rFonts w:eastAsiaTheme="minorHAnsi" w:cstheme="minorBidi"/>
          <w:szCs w:val="24"/>
        </w:rPr>
      </w:pPr>
    </w:p>
    <w:p w14:paraId="613C5FC9" w14:textId="73D94547" w:rsidR="00F233CD" w:rsidRPr="007435F4" w:rsidRDefault="00F233CD" w:rsidP="00F233CD">
      <w:pPr>
        <w:rPr>
          <w:rFonts w:eastAsiaTheme="minorHAnsi" w:cstheme="minorBidi"/>
          <w:szCs w:val="24"/>
        </w:rPr>
      </w:pPr>
      <w:r w:rsidRPr="007435F4">
        <w:rPr>
          <w:rFonts w:eastAsiaTheme="minorHAnsi" w:cstheme="minorBidi"/>
          <w:szCs w:val="24"/>
        </w:rPr>
        <w:t>(</w:t>
      </w:r>
      <w:r w:rsidR="009F46EA">
        <w:rPr>
          <w:rFonts w:eastAsiaTheme="minorHAnsi" w:cstheme="minorBidi"/>
          <w:szCs w:val="24"/>
        </w:rPr>
        <w:t>Tiekėjo</w:t>
      </w:r>
      <w:r w:rsidRPr="007435F4">
        <w:rPr>
          <w:rFonts w:eastAsiaTheme="minorHAnsi" w:cstheme="minorBidi"/>
          <w:szCs w:val="24"/>
        </w:rPr>
        <w:t xml:space="preserve"> vadovo pareigos)                                                (parašas)                                                                   (vardas ir pavardė)</w:t>
      </w:r>
    </w:p>
    <w:p w14:paraId="758B50B0" w14:textId="31FC6E24" w:rsidR="00F159F1" w:rsidRPr="00F233CD" w:rsidRDefault="00F159F1">
      <w:pPr>
        <w:rPr>
          <w:rFonts w:eastAsiaTheme="minorHAnsi" w:cstheme="minorBidi"/>
          <w:szCs w:val="24"/>
        </w:rPr>
      </w:pPr>
    </w:p>
    <w:sectPr w:rsidR="00F159F1" w:rsidRPr="00F233CD" w:rsidSect="00F233C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3CD"/>
    <w:rsid w:val="000235AE"/>
    <w:rsid w:val="00063B6D"/>
    <w:rsid w:val="00071C77"/>
    <w:rsid w:val="00156EF7"/>
    <w:rsid w:val="0016371E"/>
    <w:rsid w:val="00235CFE"/>
    <w:rsid w:val="00303162"/>
    <w:rsid w:val="005F4258"/>
    <w:rsid w:val="006463C0"/>
    <w:rsid w:val="006518A6"/>
    <w:rsid w:val="00933C0F"/>
    <w:rsid w:val="009B7753"/>
    <w:rsid w:val="009F46EA"/>
    <w:rsid w:val="00A412AB"/>
    <w:rsid w:val="00B35461"/>
    <w:rsid w:val="00BD4455"/>
    <w:rsid w:val="00CF77D9"/>
    <w:rsid w:val="00F159F1"/>
    <w:rsid w:val="00F233CD"/>
    <w:rsid w:val="00FC6FEF"/>
    <w:rsid w:val="0DC92224"/>
    <w:rsid w:val="274B82B8"/>
    <w:rsid w:val="6F259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6F7D"/>
  <w15:chartTrackingRefBased/>
  <w15:docId w15:val="{F01DD57D-B200-48F8-96E8-DA4D1818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3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354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354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546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546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5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546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402</Characters>
  <Application>Microsoft Office Word</Application>
  <DocSecurity>0</DocSecurity>
  <Lines>3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Bučė</dc:creator>
  <cp:lastModifiedBy>Agnė Strėlkuvienė</cp:lastModifiedBy>
  <cp:revision>11</cp:revision>
  <dcterms:created xsi:type="dcterms:W3CDTF">2026-02-18T11:39:00Z</dcterms:created>
  <dcterms:modified xsi:type="dcterms:W3CDTF">2026-05-19T06:41:00Z</dcterms:modified>
</cp:coreProperties>
</file>